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6032BF" w:rsidRDefault="00483A99" w:rsidP="00483A99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6032B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6032BF">
        <w:rPr>
          <w:rFonts w:ascii="Times New Roman" w:hAnsi="Times New Roman" w:cs="Times New Roman"/>
          <w:b/>
          <w:bCs/>
          <w:sz w:val="24"/>
          <w:szCs w:val="24"/>
        </w:rPr>
        <w:t>сто друг</w:t>
      </w:r>
      <w:r w:rsidR="00BA6093" w:rsidRPr="006032B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14BE4" w:rsidRPr="006032BF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6854C7" w:rsidRPr="006032B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6032B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6032B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6032BF" w:rsidRDefault="00636B2A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91E46" w:rsidRPr="006032BF" w:rsidRDefault="00BA6093" w:rsidP="00636B2A">
      <w:pPr>
        <w:pStyle w:val="a3"/>
        <w:ind w:left="786" w:right="-567" w:hanging="786"/>
        <w:jc w:val="both"/>
        <w:rPr>
          <w:i/>
          <w:lang w:val="uk-UA"/>
        </w:rPr>
      </w:pPr>
      <w:r w:rsidRPr="006032BF">
        <w:rPr>
          <w:i/>
          <w:lang w:val="uk-UA"/>
        </w:rPr>
        <w:t xml:space="preserve">           </w:t>
      </w:r>
      <w:r w:rsidR="00E35927" w:rsidRPr="006032BF">
        <w:rPr>
          <w:i/>
          <w:lang w:val="uk-UA"/>
        </w:rPr>
        <w:t>19</w:t>
      </w:r>
      <w:r w:rsidR="005475B8" w:rsidRPr="006032BF">
        <w:rPr>
          <w:i/>
          <w:lang w:val="uk-UA"/>
        </w:rPr>
        <w:t xml:space="preserve"> </w:t>
      </w:r>
      <w:r w:rsidR="006121AE" w:rsidRPr="006032BF">
        <w:rPr>
          <w:i/>
          <w:lang w:val="uk-UA"/>
        </w:rPr>
        <w:t xml:space="preserve"> </w:t>
      </w:r>
      <w:r w:rsidR="00E35927" w:rsidRPr="006032BF">
        <w:rPr>
          <w:i/>
          <w:lang w:val="uk-UA"/>
        </w:rPr>
        <w:t>чер</w:t>
      </w:r>
      <w:r w:rsidR="00467ECD" w:rsidRPr="006032BF">
        <w:rPr>
          <w:i/>
          <w:lang w:val="uk-UA"/>
        </w:rPr>
        <w:t>в</w:t>
      </w:r>
      <w:r w:rsidRPr="006032BF">
        <w:rPr>
          <w:i/>
          <w:lang w:val="uk-UA"/>
        </w:rPr>
        <w:t>ня</w:t>
      </w:r>
      <w:r w:rsidR="005475B8" w:rsidRPr="006032BF">
        <w:rPr>
          <w:i/>
          <w:lang w:val="uk-UA"/>
        </w:rPr>
        <w:t xml:space="preserve"> </w:t>
      </w:r>
      <w:r w:rsidR="00363E34" w:rsidRPr="006032BF">
        <w:rPr>
          <w:i/>
          <w:lang w:val="uk-UA"/>
        </w:rPr>
        <w:t xml:space="preserve"> </w:t>
      </w:r>
      <w:r w:rsidR="00091E46" w:rsidRPr="006032BF">
        <w:rPr>
          <w:i/>
          <w:lang w:val="uk-UA"/>
        </w:rPr>
        <w:t>202</w:t>
      </w:r>
      <w:r w:rsidRPr="006032BF">
        <w:rPr>
          <w:i/>
          <w:lang w:val="uk-UA"/>
        </w:rPr>
        <w:t>5</w:t>
      </w:r>
      <w:r w:rsidR="006121AE" w:rsidRPr="006032BF">
        <w:rPr>
          <w:i/>
          <w:lang w:val="uk-UA"/>
        </w:rPr>
        <w:t xml:space="preserve"> року</w:t>
      </w:r>
      <w:r w:rsidR="006121AE" w:rsidRPr="006032BF">
        <w:rPr>
          <w:i/>
          <w:lang w:val="uk-UA"/>
        </w:rPr>
        <w:tab/>
        <w:t xml:space="preserve">  </w:t>
      </w:r>
      <w:r w:rsidR="006121AE" w:rsidRPr="006032BF">
        <w:rPr>
          <w:i/>
          <w:lang w:val="uk-UA"/>
        </w:rPr>
        <w:tab/>
      </w:r>
      <w:r w:rsidR="006121AE" w:rsidRPr="006032BF">
        <w:rPr>
          <w:i/>
          <w:lang w:val="uk-UA"/>
        </w:rPr>
        <w:tab/>
      </w:r>
      <w:r w:rsidR="006121AE" w:rsidRPr="006032BF">
        <w:rPr>
          <w:i/>
          <w:lang w:val="uk-UA"/>
        </w:rPr>
        <w:tab/>
      </w:r>
      <w:r w:rsidR="00091E46" w:rsidRPr="006032BF">
        <w:rPr>
          <w:i/>
          <w:lang w:val="uk-UA"/>
        </w:rPr>
        <w:tab/>
      </w:r>
      <w:r w:rsidR="007A51BD" w:rsidRPr="006032BF">
        <w:rPr>
          <w:i/>
          <w:lang w:val="uk-UA"/>
        </w:rPr>
        <w:tab/>
      </w:r>
      <w:r w:rsidR="00636B2A" w:rsidRPr="006032BF">
        <w:rPr>
          <w:i/>
          <w:lang w:val="uk-UA"/>
        </w:rPr>
        <w:tab/>
      </w:r>
      <w:r w:rsidR="003439BA" w:rsidRPr="006032BF">
        <w:rPr>
          <w:i/>
          <w:lang w:val="uk-UA"/>
        </w:rPr>
        <w:t xml:space="preserve">       </w:t>
      </w:r>
      <w:r w:rsidR="00E6021C" w:rsidRPr="006032BF">
        <w:rPr>
          <w:i/>
          <w:lang w:val="uk-UA"/>
        </w:rPr>
        <w:t xml:space="preserve"> </w:t>
      </w:r>
      <w:r w:rsidR="00363E34" w:rsidRPr="006032BF">
        <w:rPr>
          <w:i/>
          <w:lang w:val="uk-UA"/>
        </w:rPr>
        <w:t>0</w:t>
      </w:r>
      <w:r w:rsidRPr="006032BF">
        <w:rPr>
          <w:i/>
          <w:lang w:val="uk-UA"/>
        </w:rPr>
        <w:t>9</w:t>
      </w:r>
      <w:r w:rsidR="004D40EF" w:rsidRPr="006032BF">
        <w:rPr>
          <w:i/>
          <w:lang w:val="uk-UA"/>
        </w:rPr>
        <w:t>:</w:t>
      </w:r>
      <w:r w:rsidR="00B91167" w:rsidRPr="006032BF">
        <w:rPr>
          <w:i/>
          <w:lang w:val="uk-UA"/>
        </w:rPr>
        <w:t>0</w:t>
      </w:r>
      <w:r w:rsidR="00091E46" w:rsidRPr="006032BF">
        <w:rPr>
          <w:i/>
          <w:lang w:val="uk-UA"/>
        </w:rPr>
        <w:t>0</w:t>
      </w:r>
      <w:r w:rsidR="00636B2A" w:rsidRPr="006032BF">
        <w:rPr>
          <w:i/>
          <w:lang w:val="uk-UA"/>
        </w:rPr>
        <w:t xml:space="preserve"> </w:t>
      </w:r>
    </w:p>
    <w:p w:rsidR="00EF3EC2" w:rsidRPr="006032BF" w:rsidRDefault="00EF3EC2" w:rsidP="005D23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F32DE" w:rsidRPr="006032BF" w:rsidRDefault="00E35927" w:rsidP="006032BF">
      <w:pPr>
        <w:pStyle w:val="221"/>
        <w:keepNext/>
        <w:keepLines/>
        <w:shd w:val="clear" w:color="auto" w:fill="auto"/>
        <w:spacing w:before="0" w:after="0" w:line="288" w:lineRule="exact"/>
        <w:ind w:right="-1" w:firstLine="0"/>
        <w:rPr>
          <w:b w:val="0"/>
        </w:rPr>
      </w:pPr>
      <w:r w:rsidRPr="006032BF">
        <w:rPr>
          <w:rFonts w:ascii="Times New Roman" w:hAnsi="Times New Roman" w:cs="Times New Roman"/>
          <w:b w:val="0"/>
        </w:rPr>
        <w:t xml:space="preserve">1. </w:t>
      </w:r>
      <w:bookmarkStart w:id="0" w:name="bookmark12"/>
      <w:r w:rsidR="00EF32DE" w:rsidRPr="006032BF">
        <w:rPr>
          <w:rFonts w:ascii="Times New Roman" w:hAnsi="Times New Roman" w:cs="Times New Roman"/>
          <w:b w:val="0"/>
        </w:rPr>
        <w:t>Про затвердження Положень про місцеві податки і збори на території</w:t>
      </w:r>
      <w:bookmarkEnd w:id="0"/>
      <w:r w:rsidR="00EF32DE" w:rsidRPr="006032BF">
        <w:rPr>
          <w:rFonts w:ascii="Times New Roman" w:hAnsi="Times New Roman" w:cs="Times New Roman"/>
          <w:b w:val="0"/>
        </w:rPr>
        <w:t xml:space="preserve"> Переяславської міської територіальної громади</w:t>
      </w:r>
    </w:p>
    <w:p w:rsidR="00EF32DE" w:rsidRPr="006032BF" w:rsidRDefault="00EF32DE" w:rsidP="00EF32D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F32DE" w:rsidRPr="00F157FE" w:rsidRDefault="00EF32DE" w:rsidP="00EF32DE">
      <w:pPr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4"/>
          <w:szCs w:val="24"/>
          <w:lang w:bidi="uk-UA"/>
        </w:rPr>
      </w:pPr>
      <w:r w:rsidRPr="006032BF">
        <w:rPr>
          <w:rFonts w:ascii="Times New Roman" w:hAnsi="Times New Roman" w:cs="Times New Roman"/>
          <w:sz w:val="24"/>
          <w:szCs w:val="24"/>
        </w:rPr>
        <w:t xml:space="preserve">2. </w:t>
      </w:r>
      <w:r w:rsidRPr="006032BF">
        <w:rPr>
          <w:rFonts w:ascii="Times New Roman" w:eastAsia="Times New Roman" w:hAnsi="Times New Roman" w:cs="Times New Roman"/>
          <w:sz w:val="24"/>
          <w:szCs w:val="24"/>
        </w:rPr>
        <w:t>Про затвердження Програми підтримки розвитку</w:t>
      </w:r>
      <w:r w:rsidRPr="006032BF">
        <w:rPr>
          <w:rFonts w:ascii="Times New Roman" w:hAnsi="Times New Roman" w:cs="Times New Roman"/>
          <w:sz w:val="24"/>
          <w:szCs w:val="24"/>
        </w:rPr>
        <w:t xml:space="preserve"> </w:t>
      </w:r>
      <w:r w:rsidRPr="006032BF">
        <w:rPr>
          <w:rFonts w:ascii="Times New Roman" w:eastAsia="Times New Roman" w:hAnsi="Times New Roman" w:cs="Times New Roman"/>
          <w:sz w:val="24"/>
          <w:szCs w:val="24"/>
        </w:rPr>
        <w:t xml:space="preserve">відокремленого підрозділу Головного сервісного центру МВС – регіонального сервісного центру ГСЦ МВС в Київській та Чернігівській областях (філія ГСЦ МВС) його структурного підрозділу - територіального сервісного центру № 3248 РСЦ ГСЦ МВС в Київській та Чернігівській областях (на правах відділу, </w:t>
      </w:r>
      <w:proofErr w:type="spellStart"/>
      <w:r w:rsidRPr="006032BF">
        <w:rPr>
          <w:rFonts w:ascii="Times New Roman" w:eastAsia="Times New Roman" w:hAnsi="Times New Roman" w:cs="Times New Roman"/>
          <w:sz w:val="24"/>
          <w:szCs w:val="24"/>
        </w:rPr>
        <w:t>м.Переяслав</w:t>
      </w:r>
      <w:proofErr w:type="spellEnd"/>
      <w:r w:rsidRPr="006032BF">
        <w:rPr>
          <w:rFonts w:ascii="Times New Roman" w:eastAsia="Times New Roman" w:hAnsi="Times New Roman" w:cs="Times New Roman"/>
          <w:sz w:val="24"/>
          <w:szCs w:val="24"/>
        </w:rPr>
        <w:t>) на 2025 рік</w:t>
      </w:r>
    </w:p>
    <w:p w:rsidR="00EF32DE" w:rsidRPr="006032BF" w:rsidRDefault="00EF32DE" w:rsidP="00EF32DE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 w:rsidR="00C73A26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EF32DE" w:rsidRPr="006032BF" w:rsidRDefault="00F157FE" w:rsidP="00EF32DE">
      <w:pPr>
        <w:pStyle w:val="a6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</w:t>
      </w:r>
      <w:r w:rsidR="006032BF">
        <w:rPr>
          <w:color w:val="auto"/>
          <w:sz w:val="24"/>
          <w:szCs w:val="24"/>
        </w:rPr>
        <w:t xml:space="preserve">. </w:t>
      </w:r>
      <w:r w:rsidR="00EF32DE" w:rsidRPr="006032BF">
        <w:rPr>
          <w:color w:val="auto"/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</w:t>
      </w:r>
    </w:p>
    <w:p w:rsidR="00EF32DE" w:rsidRDefault="00EF32DE" w:rsidP="00EF32DE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 w:rsidR="00C73A26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C73A26" w:rsidRDefault="00C73A26" w:rsidP="00C73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</w:rPr>
        <w:t>Про внесення змін до Програми благоустрою Переяславської міської громади на 2022-2025 роки, затвердженої рішенням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ереяславської міської ради від 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</w:rPr>
        <w:t>19.08.2021 № 09-14-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</w:rPr>
        <w:t>ІІІ (із змінами)</w:t>
      </w:r>
    </w:p>
    <w:p w:rsidR="00C73A26" w:rsidRPr="00C73A26" w:rsidRDefault="00C73A26" w:rsidP="00C73A26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C73A26" w:rsidRDefault="00C73A26" w:rsidP="00C73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Про внесення змін до 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</w:rPr>
        <w:t>Програми охорони навколишнього природного середовища, раціонального використання природних ресурсів, забезпечення екологічної безпеки життєдіяльності людини в Переяславській мі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ській територіальній громаді на 2024-2026 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</w:rPr>
        <w:t>роки, затвердженої рішенням Переяславської міської ради від 19.10.2023 № 08-64-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VIII</w:t>
      </w:r>
    </w:p>
    <w:p w:rsidR="00C73A26" w:rsidRPr="00C73A26" w:rsidRDefault="00C73A26" w:rsidP="00C73A26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C73A26" w:rsidRDefault="00C73A26" w:rsidP="00C73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Про 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</w:rPr>
        <w:t>внесення змін до Перел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іку природоохоронних заходів на 2025 </w:t>
      </w:r>
      <w:r w:rsidRPr="00C73A26">
        <w:rPr>
          <w:rFonts w:ascii="Times New Roman" w:eastAsia="Times New Roman" w:hAnsi="Times New Roman" w:cs="Times New Roman"/>
          <w:bCs/>
          <w:sz w:val="24"/>
          <w:szCs w:val="24"/>
        </w:rPr>
        <w:t>рік, що фінансуються з міського фонду охорони навколишнього природного середовища</w:t>
      </w:r>
    </w:p>
    <w:p w:rsidR="00C73A26" w:rsidRPr="00C73A26" w:rsidRDefault="00C73A26" w:rsidP="00C73A26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C73A26" w:rsidRDefault="00C73A26" w:rsidP="00C73A2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7. </w:t>
      </w:r>
      <w:r w:rsidRPr="00C73A2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збільшення статутного капіталу та внесення змін до Статуту комунального підприємства Ліси Переяславщини</w:t>
      </w:r>
    </w:p>
    <w:p w:rsidR="00C73A26" w:rsidRPr="00C73A26" w:rsidRDefault="00C73A26" w:rsidP="00C73A26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E35927" w:rsidRPr="006032BF" w:rsidRDefault="00C73A26" w:rsidP="00E359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E35927" w:rsidRPr="006032BF">
        <w:rPr>
          <w:rFonts w:ascii="Times New Roman" w:eastAsia="Times New Roman" w:hAnsi="Times New Roman" w:cs="Times New Roman"/>
          <w:bCs/>
          <w:sz w:val="24"/>
          <w:szCs w:val="24"/>
        </w:rPr>
        <w:t>. Про затвердження в новій редакції Програми фінансової підтримки комунальних підприємств Переяславської міської ради на 2024-2026 роки, затвердженої рішенням Переяславської  міської ради від 19.10.2023 № 09-64-VІІІ</w:t>
      </w:r>
    </w:p>
    <w:p w:rsidR="00E35927" w:rsidRPr="006032BF" w:rsidRDefault="00E35927" w:rsidP="00E35927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 w:rsidR="00C73A26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E35927" w:rsidRPr="006032BF" w:rsidRDefault="00C73A26" w:rsidP="00E3592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="00E35927" w:rsidRPr="006032BF">
        <w:rPr>
          <w:rFonts w:ascii="Times New Roman" w:eastAsia="Times New Roman" w:hAnsi="Times New Roman" w:cs="Times New Roman"/>
          <w:bCs/>
          <w:sz w:val="24"/>
          <w:szCs w:val="24"/>
        </w:rPr>
        <w:t>. Про надання безповоротної фінансової допомоги комунальному підприємству Переяславське виробниче управління комунального господарства Переяславської міської ради</w:t>
      </w:r>
    </w:p>
    <w:p w:rsidR="00E35927" w:rsidRPr="006032BF" w:rsidRDefault="00E35927" w:rsidP="00E35927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 w:rsidR="00C73A26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A3434E" w:rsidRPr="006032BF" w:rsidRDefault="00C73A26" w:rsidP="00A343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3434E" w:rsidRPr="006032BF">
        <w:rPr>
          <w:rFonts w:ascii="Times New Roman" w:hAnsi="Times New Roman" w:cs="Times New Roman"/>
          <w:sz w:val="24"/>
          <w:szCs w:val="24"/>
        </w:rPr>
        <w:t>. Про внесення змін до Програми Підтримки сім’ї та забезпечення прав ди</w:t>
      </w:r>
      <w:r w:rsidR="002B244D">
        <w:rPr>
          <w:rFonts w:ascii="Times New Roman" w:hAnsi="Times New Roman" w:cs="Times New Roman"/>
          <w:sz w:val="24"/>
          <w:szCs w:val="24"/>
        </w:rPr>
        <w:t>тини «Назустріч дітям та сім’ї»</w:t>
      </w:r>
      <w:r w:rsidR="00A3434E" w:rsidRPr="006032BF">
        <w:rPr>
          <w:rFonts w:ascii="Times New Roman" w:hAnsi="Times New Roman" w:cs="Times New Roman"/>
          <w:sz w:val="24"/>
          <w:szCs w:val="24"/>
        </w:rPr>
        <w:t xml:space="preserve"> в Переясл</w:t>
      </w:r>
      <w:r w:rsidR="002B244D">
        <w:rPr>
          <w:rFonts w:ascii="Times New Roman" w:hAnsi="Times New Roman" w:cs="Times New Roman"/>
          <w:sz w:val="24"/>
          <w:szCs w:val="24"/>
        </w:rPr>
        <w:t xml:space="preserve">авській міській територіальній </w:t>
      </w:r>
      <w:r w:rsidR="00A3434E" w:rsidRPr="006032BF">
        <w:rPr>
          <w:rFonts w:ascii="Times New Roman" w:hAnsi="Times New Roman" w:cs="Times New Roman"/>
          <w:sz w:val="24"/>
          <w:szCs w:val="24"/>
        </w:rPr>
        <w:t xml:space="preserve">громаді на 2025-2027 роки </w:t>
      </w:r>
    </w:p>
    <w:p w:rsidR="00E35927" w:rsidRPr="006032BF" w:rsidRDefault="00A3434E" w:rsidP="00EF3F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35927" w:rsidRPr="006032BF" w:rsidRDefault="00C73A26" w:rsidP="005D2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6032B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F32DE" w:rsidRPr="006032BF">
        <w:rPr>
          <w:rFonts w:ascii="Times New Roman" w:eastAsia="Times New Roman" w:hAnsi="Times New Roman" w:cs="Times New Roman"/>
          <w:sz w:val="24"/>
          <w:szCs w:val="24"/>
        </w:rPr>
        <w:t>Про внесення змін до Програми соціально-економічного та культурного розвитку  Переяславської міської територіальної громади на 2025 рік, затвердженої  рішенням міської ради від 19.12.2024 № 18-92-VII</w:t>
      </w:r>
      <w:r w:rsidR="00EF32DE" w:rsidRPr="006032B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</w:p>
    <w:p w:rsidR="00EF32DE" w:rsidRPr="006032BF" w:rsidRDefault="00EF32DE" w:rsidP="00EF32D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B0A5F" w:rsidRPr="006032BF" w:rsidRDefault="00C73A26" w:rsidP="00AB0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032BF">
        <w:rPr>
          <w:rFonts w:ascii="Times New Roman" w:hAnsi="Times New Roman" w:cs="Times New Roman"/>
          <w:sz w:val="24"/>
          <w:szCs w:val="24"/>
        </w:rPr>
        <w:t xml:space="preserve">. </w:t>
      </w:r>
      <w:r w:rsidR="00AB0A5F" w:rsidRPr="006032BF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19.12.2024 року № 01-92-</w:t>
      </w:r>
      <w:r w:rsidR="00AB0A5F" w:rsidRPr="006032B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AB0A5F" w:rsidRPr="006032BF">
        <w:rPr>
          <w:rFonts w:ascii="Times New Roman" w:hAnsi="Times New Roman" w:cs="Times New Roman"/>
          <w:sz w:val="24"/>
          <w:szCs w:val="24"/>
        </w:rPr>
        <w:t>ІІ</w:t>
      </w:r>
      <w:r w:rsidR="00AB0A5F" w:rsidRPr="006032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B0A5F" w:rsidRPr="006032BF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2025 рік»</w:t>
      </w:r>
    </w:p>
    <w:p w:rsidR="00E35927" w:rsidRDefault="00AB0A5F" w:rsidP="00EF32D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5C2F8D" w:rsidRDefault="005C2F8D" w:rsidP="00EF32D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2F8D" w:rsidRDefault="005C2F8D" w:rsidP="00EF32D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57FE" w:rsidRPr="00F157FE" w:rsidRDefault="00C73A26" w:rsidP="00F1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F157FE">
        <w:rPr>
          <w:rFonts w:ascii="Times New Roman" w:hAnsi="Times New Roman"/>
          <w:sz w:val="24"/>
          <w:szCs w:val="24"/>
        </w:rPr>
        <w:t xml:space="preserve">. </w:t>
      </w:r>
      <w:r w:rsidR="00F157FE" w:rsidRPr="00F157FE">
        <w:rPr>
          <w:rFonts w:ascii="Times New Roman" w:hAnsi="Times New Roman"/>
          <w:sz w:val="24"/>
          <w:szCs w:val="24"/>
        </w:rPr>
        <w:t xml:space="preserve">Про затвердження в новій редакції техніко-економічного обґрунтування </w:t>
      </w:r>
      <w:r w:rsidR="00F157FE" w:rsidRPr="00F157FE">
        <w:rPr>
          <w:rFonts w:ascii="Times New Roman" w:hAnsi="Times New Roman"/>
          <w:bCs/>
          <w:sz w:val="24"/>
          <w:szCs w:val="24"/>
        </w:rPr>
        <w:t xml:space="preserve">забезпечення ефективного використання </w:t>
      </w:r>
      <w:r w:rsidR="00F157FE" w:rsidRPr="00F157FE">
        <w:rPr>
          <w:rFonts w:ascii="Times New Roman" w:hAnsi="Times New Roman"/>
          <w:sz w:val="24"/>
          <w:szCs w:val="24"/>
        </w:rPr>
        <w:t>об’єкта нерухомого майна -</w:t>
      </w:r>
      <w:r>
        <w:rPr>
          <w:rFonts w:ascii="Times New Roman" w:hAnsi="Times New Roman"/>
          <w:sz w:val="24"/>
          <w:szCs w:val="24"/>
        </w:rPr>
        <w:t xml:space="preserve"> </w:t>
      </w:r>
      <w:r w:rsidR="00F157FE" w:rsidRPr="00F157FE">
        <w:rPr>
          <w:rFonts w:ascii="Times New Roman" w:hAnsi="Times New Roman"/>
          <w:bCs/>
          <w:sz w:val="24"/>
          <w:szCs w:val="24"/>
        </w:rPr>
        <w:t>захисної споруди цивільного захисту (протирадіаційне укриття), обліковий №</w:t>
      </w:r>
      <w:r w:rsidR="00F157FE" w:rsidRPr="00F157FE">
        <w:rPr>
          <w:rFonts w:ascii="Times New Roman" w:hAnsi="Times New Roman"/>
          <w:sz w:val="24"/>
          <w:szCs w:val="24"/>
        </w:rPr>
        <w:t>127152</w:t>
      </w:r>
      <w:r w:rsidR="00F157FE" w:rsidRPr="00F157FE">
        <w:rPr>
          <w:rFonts w:ascii="Times New Roman" w:hAnsi="Times New Roman"/>
          <w:bCs/>
          <w:sz w:val="24"/>
          <w:szCs w:val="24"/>
        </w:rPr>
        <w:t xml:space="preserve">, розташованого за адресою: вул. </w:t>
      </w:r>
      <w:proofErr w:type="spellStart"/>
      <w:r w:rsidR="00F157FE" w:rsidRPr="00F157FE">
        <w:rPr>
          <w:rFonts w:ascii="Times New Roman" w:hAnsi="Times New Roman"/>
          <w:bCs/>
          <w:sz w:val="24"/>
          <w:szCs w:val="24"/>
        </w:rPr>
        <w:t>Новокиївське</w:t>
      </w:r>
      <w:proofErr w:type="spellEnd"/>
      <w:r w:rsidR="00F157FE" w:rsidRPr="00F157FE">
        <w:rPr>
          <w:rFonts w:ascii="Times New Roman" w:hAnsi="Times New Roman"/>
          <w:bCs/>
          <w:sz w:val="24"/>
          <w:szCs w:val="24"/>
        </w:rPr>
        <w:t xml:space="preserve"> шосе, 2ж, приміщення № 1, м. Переяслав, Бориспільський район, Київська область, що пропонується до передачі з державної в комунальну власність Переяславської міської територіальної громади</w:t>
      </w:r>
    </w:p>
    <w:p w:rsidR="00F157FE" w:rsidRPr="006032BF" w:rsidRDefault="00F157FE" w:rsidP="00F157F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B0A5F" w:rsidRPr="006032BF" w:rsidRDefault="006032BF" w:rsidP="00AB0A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73A2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AB0A5F" w:rsidRPr="006032BF">
        <w:rPr>
          <w:rFonts w:ascii="Times New Roman" w:hAnsi="Times New Roman"/>
          <w:sz w:val="24"/>
          <w:szCs w:val="24"/>
        </w:rPr>
        <w:t>Про створення молодіжної ради Переяславської міської територіальної громади</w:t>
      </w:r>
    </w:p>
    <w:p w:rsidR="00C93FD3" w:rsidRPr="006032BF" w:rsidRDefault="00C93FD3" w:rsidP="00C93F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35DFE" w:rsidRPr="006032BF" w:rsidRDefault="006032BF" w:rsidP="00EF3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73A2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35DFE" w:rsidRPr="006032BF">
        <w:rPr>
          <w:rFonts w:ascii="Times New Roman" w:hAnsi="Times New Roman" w:cs="Times New Roman"/>
          <w:sz w:val="24"/>
          <w:szCs w:val="24"/>
        </w:rPr>
        <w:t>Про внесення змін у додаток 2 рішення Переяславської міської ради від 22.12.2022 року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5DFE" w:rsidRPr="006032B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DFE" w:rsidRPr="006032BF">
        <w:rPr>
          <w:rFonts w:ascii="Times New Roman" w:hAnsi="Times New Roman" w:cs="Times New Roman"/>
          <w:sz w:val="24"/>
          <w:szCs w:val="24"/>
        </w:rPr>
        <w:t>16-43-</w:t>
      </w:r>
      <w:r w:rsidR="00335DFE" w:rsidRPr="006032B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335DFE" w:rsidRPr="006032BF">
        <w:rPr>
          <w:rFonts w:ascii="Times New Roman" w:hAnsi="Times New Roman" w:cs="Times New Roman"/>
          <w:sz w:val="24"/>
          <w:szCs w:val="24"/>
        </w:rPr>
        <w:t xml:space="preserve"> «Про затвердження загальної чисельності, структури керівного складу та виконавчих органів Переяславської міської ради»</w:t>
      </w:r>
    </w:p>
    <w:p w:rsidR="00E35927" w:rsidRPr="00F157FE" w:rsidRDefault="00EF3F72" w:rsidP="00F157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C93FD3" w:rsidRPr="00676DF5" w:rsidRDefault="006032BF" w:rsidP="00C93FD3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73A26">
        <w:rPr>
          <w:rFonts w:ascii="Times New Roman" w:hAnsi="Times New Roman" w:cs="Times New Roman"/>
          <w:sz w:val="24"/>
          <w:szCs w:val="24"/>
        </w:rPr>
        <w:t>6</w:t>
      </w:r>
      <w:r w:rsidR="00C93FD3" w:rsidRPr="00676DF5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="00C93FD3"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C93FD3" w:rsidRPr="00676DF5" w:rsidRDefault="00C93FD3" w:rsidP="00C93FD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C93FD3" w:rsidRPr="00676DF5" w:rsidRDefault="00F157FE" w:rsidP="00C93FD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73A26">
        <w:rPr>
          <w:rFonts w:ascii="Times New Roman" w:hAnsi="Times New Roman" w:cs="Times New Roman"/>
          <w:sz w:val="24"/>
          <w:szCs w:val="24"/>
        </w:rPr>
        <w:t>7</w:t>
      </w:r>
      <w:r w:rsidR="00C93FD3" w:rsidRPr="00676DF5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="00C93FD3"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C93FD3" w:rsidRPr="00676DF5" w:rsidRDefault="00C93FD3" w:rsidP="00C93FD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C93FD3" w:rsidRPr="00A26392" w:rsidRDefault="006032BF" w:rsidP="00C93FD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73A26">
        <w:rPr>
          <w:rFonts w:ascii="Times New Roman" w:hAnsi="Times New Roman" w:cs="Times New Roman"/>
          <w:sz w:val="24"/>
          <w:szCs w:val="24"/>
        </w:rPr>
        <w:t>8</w:t>
      </w:r>
      <w:r w:rsidR="00C93FD3" w:rsidRPr="00A26392">
        <w:rPr>
          <w:rFonts w:ascii="Times New Roman" w:hAnsi="Times New Roman" w:cs="Times New Roman"/>
          <w:sz w:val="24"/>
          <w:szCs w:val="24"/>
        </w:rPr>
        <w:t>. Різне.</w:t>
      </w:r>
    </w:p>
    <w:p w:rsidR="00C93FD3" w:rsidRPr="00A26392" w:rsidRDefault="006032BF" w:rsidP="00C93FD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73A26">
        <w:rPr>
          <w:rFonts w:ascii="Times New Roman" w:hAnsi="Times New Roman" w:cs="Times New Roman"/>
          <w:sz w:val="24"/>
          <w:szCs w:val="24"/>
        </w:rPr>
        <w:t>9</w:t>
      </w:r>
      <w:r w:rsidR="00C93FD3" w:rsidRPr="00A26392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C93FD3" w:rsidRPr="00A26392" w:rsidRDefault="00C93FD3" w:rsidP="00C93FD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93FD3" w:rsidRPr="00A26392" w:rsidRDefault="00C93FD3" w:rsidP="00C93FD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6392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26392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A26392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E35927" w:rsidRDefault="00E35927" w:rsidP="005D23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5927" w:rsidRPr="00403CD6" w:rsidRDefault="00403CD6" w:rsidP="00403CD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403CD6">
        <w:rPr>
          <w:rFonts w:ascii="Times New Roman" w:hAnsi="Times New Roman"/>
          <w:b/>
          <w:i/>
          <w:sz w:val="28"/>
          <w:szCs w:val="28"/>
          <w:lang w:eastAsia="ru-RU"/>
        </w:rPr>
        <w:t>Додаткові питання</w:t>
      </w:r>
    </w:p>
    <w:p w:rsidR="00E35927" w:rsidRPr="00403CD6" w:rsidRDefault="00E35927" w:rsidP="00403C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3CD6" w:rsidRPr="00403CD6" w:rsidRDefault="00403CD6" w:rsidP="00403CD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CD6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03CD6">
        <w:rPr>
          <w:rFonts w:ascii="Times New Roman" w:hAnsi="Times New Roman"/>
          <w:sz w:val="24"/>
          <w:szCs w:val="24"/>
        </w:rPr>
        <w:t>Про надання згоди на передачу з державної власності, зі сфери управління Міністерства охорони здоров’я України, в комунальну власність Переяславської міської територіальної громади, об’єкта нерухомого майна, що знаходиться за адресою: Київська область, Бориспільський район, м. Переяслав, вул. Магдебурзького права,21</w:t>
      </w:r>
    </w:p>
    <w:p w:rsidR="00403CD6" w:rsidRPr="006032BF" w:rsidRDefault="00403CD6" w:rsidP="00403CD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D15A1" w:rsidRPr="009D15A1" w:rsidRDefault="00F44559" w:rsidP="009D15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D15A1" w:rsidRPr="009D15A1">
        <w:rPr>
          <w:rFonts w:ascii="Times New Roman" w:hAnsi="Times New Roman" w:cs="Times New Roman"/>
          <w:sz w:val="24"/>
          <w:szCs w:val="24"/>
        </w:rPr>
        <w:t xml:space="preserve">. </w:t>
      </w:r>
      <w:r w:rsidR="009D15A1" w:rsidRPr="009D15A1">
        <w:rPr>
          <w:rFonts w:ascii="Times New Roman" w:eastAsia="Times New Roman" w:hAnsi="Times New Roman" w:cs="Times New Roman"/>
          <w:sz w:val="24"/>
          <w:szCs w:val="24"/>
        </w:rPr>
        <w:t xml:space="preserve"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</w:t>
      </w:r>
      <w:r w:rsidR="009D15A1" w:rsidRPr="009D15A1"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 </w:t>
      </w:r>
      <w:r w:rsidR="009D15A1" w:rsidRPr="009D15A1">
        <w:rPr>
          <w:rFonts w:ascii="Times New Roman" w:eastAsia="Times New Roman" w:hAnsi="Times New Roman" w:cs="Times New Roman"/>
          <w:sz w:val="24"/>
          <w:szCs w:val="24"/>
        </w:rPr>
        <w:t>на 2025 рік та фінансової підтримки на матеріально-технічне забезпечення виконання бойови</w:t>
      </w:r>
      <w:r w:rsidR="009D15A1" w:rsidRPr="009D15A1">
        <w:rPr>
          <w:rFonts w:ascii="Times New Roman" w:hAnsi="Times New Roman" w:cs="Times New Roman"/>
          <w:sz w:val="24"/>
          <w:szCs w:val="24"/>
        </w:rPr>
        <w:t xml:space="preserve">х завдань військовою частиною Сил територіальної оборони, </w:t>
      </w:r>
      <w:r w:rsidR="009D15A1" w:rsidRPr="009D15A1">
        <w:rPr>
          <w:rFonts w:ascii="Times New Roman" w:eastAsia="Times New Roman" w:hAnsi="Times New Roman" w:cs="Times New Roman"/>
          <w:sz w:val="24"/>
          <w:szCs w:val="24"/>
        </w:rPr>
        <w:t>іншими військовими формуваннями у 2025 році</w:t>
      </w:r>
    </w:p>
    <w:p w:rsidR="00C93FD3" w:rsidRPr="0030749A" w:rsidRDefault="0030749A" w:rsidP="0030749A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9D15A1" w:rsidRPr="009D15A1" w:rsidRDefault="00F44559" w:rsidP="009D15A1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D15A1">
        <w:rPr>
          <w:sz w:val="24"/>
          <w:szCs w:val="24"/>
        </w:rPr>
        <w:t xml:space="preserve">. </w:t>
      </w:r>
      <w:r w:rsidR="009D15A1" w:rsidRPr="009D15A1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Збройних сил України – військової частини А 4350)</w:t>
      </w:r>
    </w:p>
    <w:p w:rsidR="00D44B5B" w:rsidRPr="0030749A" w:rsidRDefault="0030749A" w:rsidP="0030749A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D44B5B" w:rsidRPr="009D15A1" w:rsidRDefault="00F44559" w:rsidP="009D15A1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="009D15A1" w:rsidRPr="009D15A1">
        <w:rPr>
          <w:sz w:val="24"/>
          <w:szCs w:val="24"/>
          <w:lang w:eastAsia="ru-RU"/>
        </w:rPr>
        <w:t xml:space="preserve">. </w:t>
      </w:r>
      <w:r w:rsidR="009D15A1" w:rsidRPr="009D15A1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Збройних сил України – військової частини А 7014)</w:t>
      </w:r>
    </w:p>
    <w:p w:rsidR="00D44B5B" w:rsidRPr="0030749A" w:rsidRDefault="0030749A" w:rsidP="0030749A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30749A" w:rsidRPr="0030749A" w:rsidRDefault="00F44559" w:rsidP="003074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0749A" w:rsidRPr="0030749A">
        <w:rPr>
          <w:rFonts w:ascii="Times New Roman" w:hAnsi="Times New Roman" w:cs="Times New Roman"/>
          <w:sz w:val="24"/>
          <w:szCs w:val="24"/>
        </w:rPr>
        <w:t xml:space="preserve">. Про затвердження проекту землеустрою щодо відведення земельної ділянки комунальної форми власності, цільове призначення якої змінюється із земель – земельні ділянки запасу (земельні ділянки, які не надані у власність або користування громадянами чи юридичними особами) на землі – для ведення товарного сільськогосподарського виробництва, що розташована за межами с. </w:t>
      </w:r>
      <w:proofErr w:type="spellStart"/>
      <w:r w:rsidR="0030749A" w:rsidRPr="0030749A">
        <w:rPr>
          <w:rFonts w:ascii="Times New Roman" w:hAnsi="Times New Roman" w:cs="Times New Roman"/>
          <w:sz w:val="24"/>
          <w:szCs w:val="24"/>
        </w:rPr>
        <w:t>Мазінки</w:t>
      </w:r>
      <w:proofErr w:type="spellEnd"/>
      <w:r w:rsidR="0030749A" w:rsidRPr="0030749A">
        <w:rPr>
          <w:rFonts w:ascii="Times New Roman" w:hAnsi="Times New Roman" w:cs="Times New Roman"/>
          <w:sz w:val="24"/>
          <w:szCs w:val="24"/>
        </w:rPr>
        <w:t xml:space="preserve"> Бориспільського району Київської області</w:t>
      </w:r>
    </w:p>
    <w:p w:rsidR="00E84BC7" w:rsidRDefault="0030749A" w:rsidP="0030749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906F66" w:rsidRDefault="00906F66" w:rsidP="00906F6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06F66">
        <w:rPr>
          <w:rFonts w:ascii="Times New Roman" w:hAnsi="Times New Roman" w:cs="Times New Roman"/>
          <w:sz w:val="24"/>
          <w:szCs w:val="24"/>
        </w:rPr>
        <w:t xml:space="preserve">6. </w:t>
      </w:r>
      <w:r w:rsidRPr="00906F6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затвердження 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 2025 році</w:t>
      </w:r>
    </w:p>
    <w:p w:rsidR="00906F66" w:rsidRDefault="00906F66" w:rsidP="00906F66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7F149F" w:rsidRDefault="007F149F" w:rsidP="007F14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7. </w:t>
      </w:r>
      <w:r w:rsidRPr="007F149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 передачу коштів у вигляді субвенції з бюджету Переяславської міської територіальної </w:t>
      </w:r>
      <w:proofErr w:type="spellStart"/>
      <w:r w:rsidRPr="007F149F">
        <w:rPr>
          <w:rFonts w:ascii="Times New Roman" w:eastAsia="Times New Roman" w:hAnsi="Times New Roman" w:cs="Times New Roman"/>
          <w:bCs/>
          <w:sz w:val="24"/>
          <w:szCs w:val="24"/>
        </w:rPr>
        <w:t>громадидо</w:t>
      </w:r>
      <w:proofErr w:type="spellEnd"/>
      <w:r w:rsidRPr="007F149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державного бюджету</w:t>
      </w:r>
      <w:r w:rsidRPr="007F14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149F">
        <w:rPr>
          <w:rFonts w:ascii="Times New Roman" w:eastAsia="Times New Roman" w:hAnsi="Times New Roman" w:cs="Times New Roman"/>
          <w:bCs/>
          <w:sz w:val="24"/>
          <w:szCs w:val="24"/>
        </w:rPr>
        <w:t>(фінансова підтримка - Першого відділу Бориспільського РТЦК та СП)</w:t>
      </w:r>
    </w:p>
    <w:p w:rsidR="007F149F" w:rsidRPr="007F149F" w:rsidRDefault="007F149F" w:rsidP="007F149F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7F149F" w:rsidRDefault="007F149F" w:rsidP="007F149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8. </w:t>
      </w:r>
      <w:r w:rsidRPr="007F14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внесення змін до </w:t>
      </w:r>
      <w:r w:rsidRPr="007F149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hr-HR"/>
        </w:rPr>
        <w:t>Програми цільового забезпечення заходів з виконання законодавства з питань військового обов’язку і військової служби, функціонування системи військового обліку, мобілізаційної підготовки та мобілізації в межах території Переяславської міської територіальної громади на 2025-2027 роки</w:t>
      </w:r>
    </w:p>
    <w:p w:rsidR="007F149F" w:rsidRDefault="007F149F" w:rsidP="007F149F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</w:t>
      </w:r>
      <w:r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   </w:t>
      </w:r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КондратенкоТ.О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. </w:t>
      </w:r>
      <w:proofErr w:type="spellStart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–заступник</w:t>
      </w:r>
      <w:proofErr w:type="spellEnd"/>
      <w:r w:rsidRPr="006032BF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голови-керуюча справами виконкому</w:t>
      </w:r>
      <w:r w:rsidRPr="006032BF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 хв.</w:t>
      </w:r>
    </w:p>
    <w:p w:rsidR="0067249D" w:rsidRPr="0067249D" w:rsidRDefault="0067249D" w:rsidP="0067249D">
      <w:pPr>
        <w:pStyle w:val="a4"/>
        <w:tabs>
          <w:tab w:val="left" w:pos="1080"/>
        </w:tabs>
        <w:spacing w:after="0"/>
        <w:ind w:left="0"/>
        <w:jc w:val="both"/>
        <w:rPr>
          <w:lang w:val="uk-UA"/>
        </w:rPr>
      </w:pPr>
      <w:r w:rsidRPr="0067249D">
        <w:rPr>
          <w:rFonts w:eastAsia="Microsoft Sans Serif"/>
          <w:bCs/>
          <w:lang w:val="uk-UA" w:bidi="uk-UA"/>
        </w:rPr>
        <w:t xml:space="preserve">9. </w:t>
      </w:r>
      <w:r w:rsidRPr="0067249D">
        <w:rPr>
          <w:lang w:val="uk-UA"/>
        </w:rPr>
        <w:t>Про внесення  змін до Програми розвитку системи освіти Переяславської міської територіальної громади на 2025-2027 роки,</w:t>
      </w:r>
      <w:r>
        <w:rPr>
          <w:lang w:val="uk-UA"/>
        </w:rPr>
        <w:t xml:space="preserve"> </w:t>
      </w:r>
      <w:r w:rsidRPr="0067249D">
        <w:rPr>
          <w:lang w:val="uk-UA"/>
        </w:rPr>
        <w:t>затвердженої рішенням Переяславської міської ради</w:t>
      </w:r>
      <w:r>
        <w:rPr>
          <w:lang w:val="uk-UA"/>
        </w:rPr>
        <w:t xml:space="preserve"> </w:t>
      </w:r>
      <w:r w:rsidRPr="0067249D">
        <w:rPr>
          <w:lang w:val="uk-UA"/>
        </w:rPr>
        <w:t>від 22 жовтня 2024 року № 12-87-VІІІ</w:t>
      </w:r>
    </w:p>
    <w:p w:rsidR="0067249D" w:rsidRPr="006032BF" w:rsidRDefault="0067249D" w:rsidP="006724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F149F" w:rsidRPr="0067249D" w:rsidRDefault="007F149F" w:rsidP="0067249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4"/>
          <w:szCs w:val="24"/>
          <w:lang w:bidi="uk-UA"/>
        </w:rPr>
      </w:pPr>
    </w:p>
    <w:sectPr w:rsidR="007F149F" w:rsidRPr="0067249D" w:rsidSect="00301507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C03"/>
    <w:rsid w:val="00005100"/>
    <w:rsid w:val="0000710D"/>
    <w:rsid w:val="000204F1"/>
    <w:rsid w:val="00021D34"/>
    <w:rsid w:val="000322CB"/>
    <w:rsid w:val="00032C12"/>
    <w:rsid w:val="000339EA"/>
    <w:rsid w:val="00034D2F"/>
    <w:rsid w:val="0003707C"/>
    <w:rsid w:val="000468C0"/>
    <w:rsid w:val="00053FD3"/>
    <w:rsid w:val="00054A6B"/>
    <w:rsid w:val="00056B13"/>
    <w:rsid w:val="0005719C"/>
    <w:rsid w:val="000574D9"/>
    <w:rsid w:val="0006043B"/>
    <w:rsid w:val="00061C3F"/>
    <w:rsid w:val="00063193"/>
    <w:rsid w:val="00063390"/>
    <w:rsid w:val="000704BB"/>
    <w:rsid w:val="00071D58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6C81"/>
    <w:rsid w:val="00097365"/>
    <w:rsid w:val="000975E1"/>
    <w:rsid w:val="00097C7E"/>
    <w:rsid w:val="00097CB4"/>
    <w:rsid w:val="000A3523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D00D5"/>
    <w:rsid w:val="000D0759"/>
    <w:rsid w:val="000D37A7"/>
    <w:rsid w:val="000D7987"/>
    <w:rsid w:val="000E3BE3"/>
    <w:rsid w:val="000E7689"/>
    <w:rsid w:val="000E7F7D"/>
    <w:rsid w:val="000F396D"/>
    <w:rsid w:val="000F53A8"/>
    <w:rsid w:val="00100531"/>
    <w:rsid w:val="00102E24"/>
    <w:rsid w:val="001034D6"/>
    <w:rsid w:val="00104C3C"/>
    <w:rsid w:val="00105BA7"/>
    <w:rsid w:val="001127A9"/>
    <w:rsid w:val="00114500"/>
    <w:rsid w:val="00117877"/>
    <w:rsid w:val="00120844"/>
    <w:rsid w:val="00120CBC"/>
    <w:rsid w:val="0012393C"/>
    <w:rsid w:val="00125A64"/>
    <w:rsid w:val="00125CC3"/>
    <w:rsid w:val="00130C5C"/>
    <w:rsid w:val="00147DE9"/>
    <w:rsid w:val="00151779"/>
    <w:rsid w:val="0015482C"/>
    <w:rsid w:val="00154D7E"/>
    <w:rsid w:val="001553EC"/>
    <w:rsid w:val="00156E3E"/>
    <w:rsid w:val="00172558"/>
    <w:rsid w:val="0017301A"/>
    <w:rsid w:val="00173812"/>
    <w:rsid w:val="001841FA"/>
    <w:rsid w:val="001868DC"/>
    <w:rsid w:val="001914B4"/>
    <w:rsid w:val="00192187"/>
    <w:rsid w:val="00192906"/>
    <w:rsid w:val="00193EB7"/>
    <w:rsid w:val="00194096"/>
    <w:rsid w:val="00196084"/>
    <w:rsid w:val="001A5FE3"/>
    <w:rsid w:val="001A7DEC"/>
    <w:rsid w:val="001B0D3D"/>
    <w:rsid w:val="001B199B"/>
    <w:rsid w:val="001B221C"/>
    <w:rsid w:val="001B69F5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101DD"/>
    <w:rsid w:val="00211B97"/>
    <w:rsid w:val="0021243D"/>
    <w:rsid w:val="0021323C"/>
    <w:rsid w:val="00214895"/>
    <w:rsid w:val="00220E05"/>
    <w:rsid w:val="00220F2B"/>
    <w:rsid w:val="002222CB"/>
    <w:rsid w:val="00225B72"/>
    <w:rsid w:val="00226FB2"/>
    <w:rsid w:val="002271CA"/>
    <w:rsid w:val="002316E1"/>
    <w:rsid w:val="00231B83"/>
    <w:rsid w:val="00233361"/>
    <w:rsid w:val="0024081E"/>
    <w:rsid w:val="00241F58"/>
    <w:rsid w:val="00242E8F"/>
    <w:rsid w:val="00243B11"/>
    <w:rsid w:val="00255CD7"/>
    <w:rsid w:val="00262F2A"/>
    <w:rsid w:val="00264C31"/>
    <w:rsid w:val="00264F34"/>
    <w:rsid w:val="002655D1"/>
    <w:rsid w:val="00273087"/>
    <w:rsid w:val="00275FC9"/>
    <w:rsid w:val="0027655F"/>
    <w:rsid w:val="00280A89"/>
    <w:rsid w:val="002857F8"/>
    <w:rsid w:val="00287F44"/>
    <w:rsid w:val="00293CFA"/>
    <w:rsid w:val="00294678"/>
    <w:rsid w:val="002A1EF3"/>
    <w:rsid w:val="002B244D"/>
    <w:rsid w:val="002B46F8"/>
    <w:rsid w:val="002B5F32"/>
    <w:rsid w:val="002B666B"/>
    <w:rsid w:val="002B7C5B"/>
    <w:rsid w:val="002C26E8"/>
    <w:rsid w:val="002C7373"/>
    <w:rsid w:val="002D3584"/>
    <w:rsid w:val="002E43EE"/>
    <w:rsid w:val="002E4538"/>
    <w:rsid w:val="002E6454"/>
    <w:rsid w:val="002F5F81"/>
    <w:rsid w:val="002F65EF"/>
    <w:rsid w:val="002F6D85"/>
    <w:rsid w:val="003000AF"/>
    <w:rsid w:val="00301507"/>
    <w:rsid w:val="00303E21"/>
    <w:rsid w:val="0030749A"/>
    <w:rsid w:val="00307FBC"/>
    <w:rsid w:val="003122D9"/>
    <w:rsid w:val="00313FD8"/>
    <w:rsid w:val="0031559B"/>
    <w:rsid w:val="003218CC"/>
    <w:rsid w:val="003272D3"/>
    <w:rsid w:val="003275C7"/>
    <w:rsid w:val="00327B41"/>
    <w:rsid w:val="00331219"/>
    <w:rsid w:val="003327BC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5F09"/>
    <w:rsid w:val="00361171"/>
    <w:rsid w:val="00363E34"/>
    <w:rsid w:val="00367437"/>
    <w:rsid w:val="00367A81"/>
    <w:rsid w:val="00370956"/>
    <w:rsid w:val="00374442"/>
    <w:rsid w:val="003745E7"/>
    <w:rsid w:val="00376BF3"/>
    <w:rsid w:val="00381400"/>
    <w:rsid w:val="00384CF3"/>
    <w:rsid w:val="003900BC"/>
    <w:rsid w:val="003901E5"/>
    <w:rsid w:val="00390B52"/>
    <w:rsid w:val="00391484"/>
    <w:rsid w:val="003936AA"/>
    <w:rsid w:val="00396FA3"/>
    <w:rsid w:val="003A092C"/>
    <w:rsid w:val="003A1C16"/>
    <w:rsid w:val="003A1C43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D3F01"/>
    <w:rsid w:val="003D6B64"/>
    <w:rsid w:val="003E07C3"/>
    <w:rsid w:val="003E192B"/>
    <w:rsid w:val="003E6A3D"/>
    <w:rsid w:val="003E7815"/>
    <w:rsid w:val="003F6692"/>
    <w:rsid w:val="00400286"/>
    <w:rsid w:val="00401257"/>
    <w:rsid w:val="00401F95"/>
    <w:rsid w:val="00403CD6"/>
    <w:rsid w:val="00404C8D"/>
    <w:rsid w:val="004057E5"/>
    <w:rsid w:val="00413AFB"/>
    <w:rsid w:val="00413F3F"/>
    <w:rsid w:val="004148C4"/>
    <w:rsid w:val="00415DB8"/>
    <w:rsid w:val="0042409D"/>
    <w:rsid w:val="00425EFD"/>
    <w:rsid w:val="00432765"/>
    <w:rsid w:val="0043527F"/>
    <w:rsid w:val="0043673B"/>
    <w:rsid w:val="004411E8"/>
    <w:rsid w:val="004417E6"/>
    <w:rsid w:val="00443825"/>
    <w:rsid w:val="004448C9"/>
    <w:rsid w:val="00446B9A"/>
    <w:rsid w:val="0044771C"/>
    <w:rsid w:val="00452CB5"/>
    <w:rsid w:val="00453BAC"/>
    <w:rsid w:val="00454D2F"/>
    <w:rsid w:val="00456A42"/>
    <w:rsid w:val="004578F6"/>
    <w:rsid w:val="00460111"/>
    <w:rsid w:val="00460E33"/>
    <w:rsid w:val="0046329E"/>
    <w:rsid w:val="0046532A"/>
    <w:rsid w:val="004667AD"/>
    <w:rsid w:val="00467ECD"/>
    <w:rsid w:val="00470BB0"/>
    <w:rsid w:val="00471643"/>
    <w:rsid w:val="004774AA"/>
    <w:rsid w:val="004779D4"/>
    <w:rsid w:val="00477F59"/>
    <w:rsid w:val="00482745"/>
    <w:rsid w:val="00483A99"/>
    <w:rsid w:val="0048501C"/>
    <w:rsid w:val="004928E9"/>
    <w:rsid w:val="00492997"/>
    <w:rsid w:val="00495603"/>
    <w:rsid w:val="00496DEE"/>
    <w:rsid w:val="00497233"/>
    <w:rsid w:val="004A137C"/>
    <w:rsid w:val="004A5E6E"/>
    <w:rsid w:val="004A7A92"/>
    <w:rsid w:val="004A7D1C"/>
    <w:rsid w:val="004B1684"/>
    <w:rsid w:val="004B1DEB"/>
    <w:rsid w:val="004B1E7A"/>
    <w:rsid w:val="004B306B"/>
    <w:rsid w:val="004B5F41"/>
    <w:rsid w:val="004B65FC"/>
    <w:rsid w:val="004B7188"/>
    <w:rsid w:val="004C2C1C"/>
    <w:rsid w:val="004C3A14"/>
    <w:rsid w:val="004C4921"/>
    <w:rsid w:val="004D0ED5"/>
    <w:rsid w:val="004D19E8"/>
    <w:rsid w:val="004D40EF"/>
    <w:rsid w:val="004D566A"/>
    <w:rsid w:val="004D599E"/>
    <w:rsid w:val="004E1EE8"/>
    <w:rsid w:val="004E3171"/>
    <w:rsid w:val="004E4A56"/>
    <w:rsid w:val="004E7B6F"/>
    <w:rsid w:val="004F0777"/>
    <w:rsid w:val="004F694A"/>
    <w:rsid w:val="004F718D"/>
    <w:rsid w:val="00503E34"/>
    <w:rsid w:val="00505CEA"/>
    <w:rsid w:val="00512954"/>
    <w:rsid w:val="00516AB2"/>
    <w:rsid w:val="0052246B"/>
    <w:rsid w:val="00524343"/>
    <w:rsid w:val="00526FDA"/>
    <w:rsid w:val="00531A33"/>
    <w:rsid w:val="00532E0A"/>
    <w:rsid w:val="00544AF6"/>
    <w:rsid w:val="005475B8"/>
    <w:rsid w:val="0055203E"/>
    <w:rsid w:val="0055325C"/>
    <w:rsid w:val="0055594F"/>
    <w:rsid w:val="00557F09"/>
    <w:rsid w:val="00565E1E"/>
    <w:rsid w:val="00566C8A"/>
    <w:rsid w:val="0057477C"/>
    <w:rsid w:val="00574B23"/>
    <w:rsid w:val="00575DDC"/>
    <w:rsid w:val="005773AE"/>
    <w:rsid w:val="00586CA5"/>
    <w:rsid w:val="00587A2C"/>
    <w:rsid w:val="005931C6"/>
    <w:rsid w:val="00594DF4"/>
    <w:rsid w:val="00595377"/>
    <w:rsid w:val="005972E7"/>
    <w:rsid w:val="00597F4A"/>
    <w:rsid w:val="005A0A82"/>
    <w:rsid w:val="005A7E5A"/>
    <w:rsid w:val="005B1321"/>
    <w:rsid w:val="005B137B"/>
    <w:rsid w:val="005B4D60"/>
    <w:rsid w:val="005B6023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346A"/>
    <w:rsid w:val="005D3DD2"/>
    <w:rsid w:val="005D4A6C"/>
    <w:rsid w:val="005E0152"/>
    <w:rsid w:val="005E6A6F"/>
    <w:rsid w:val="005F0CEA"/>
    <w:rsid w:val="005F1C20"/>
    <w:rsid w:val="005F1CCD"/>
    <w:rsid w:val="005F4711"/>
    <w:rsid w:val="00600226"/>
    <w:rsid w:val="006032BF"/>
    <w:rsid w:val="006121AE"/>
    <w:rsid w:val="00612D35"/>
    <w:rsid w:val="006131EC"/>
    <w:rsid w:val="00615612"/>
    <w:rsid w:val="00615FAE"/>
    <w:rsid w:val="00617C0D"/>
    <w:rsid w:val="00620338"/>
    <w:rsid w:val="00622316"/>
    <w:rsid w:val="0062667D"/>
    <w:rsid w:val="00631F7D"/>
    <w:rsid w:val="00636B2A"/>
    <w:rsid w:val="00640B4D"/>
    <w:rsid w:val="0064196A"/>
    <w:rsid w:val="00641F3F"/>
    <w:rsid w:val="00642B31"/>
    <w:rsid w:val="00643A87"/>
    <w:rsid w:val="0064572D"/>
    <w:rsid w:val="00660E1F"/>
    <w:rsid w:val="00671433"/>
    <w:rsid w:val="0067249D"/>
    <w:rsid w:val="00672C69"/>
    <w:rsid w:val="00676DF5"/>
    <w:rsid w:val="00677EB1"/>
    <w:rsid w:val="0068439C"/>
    <w:rsid w:val="006854C7"/>
    <w:rsid w:val="00686A1C"/>
    <w:rsid w:val="00686CB6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D1FAF"/>
    <w:rsid w:val="006D2E47"/>
    <w:rsid w:val="006D36F6"/>
    <w:rsid w:val="006E075C"/>
    <w:rsid w:val="006E1FF3"/>
    <w:rsid w:val="006E2AD0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2087F"/>
    <w:rsid w:val="00722618"/>
    <w:rsid w:val="00723823"/>
    <w:rsid w:val="00723B5B"/>
    <w:rsid w:val="00725AEA"/>
    <w:rsid w:val="007264D5"/>
    <w:rsid w:val="00726FC7"/>
    <w:rsid w:val="00732238"/>
    <w:rsid w:val="00732369"/>
    <w:rsid w:val="00732FEA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417"/>
    <w:rsid w:val="0078055D"/>
    <w:rsid w:val="00784BE4"/>
    <w:rsid w:val="00785203"/>
    <w:rsid w:val="007853E2"/>
    <w:rsid w:val="0078608A"/>
    <w:rsid w:val="00786099"/>
    <w:rsid w:val="00787AEC"/>
    <w:rsid w:val="00790D7E"/>
    <w:rsid w:val="00792645"/>
    <w:rsid w:val="00793FC9"/>
    <w:rsid w:val="007A2823"/>
    <w:rsid w:val="007A5195"/>
    <w:rsid w:val="007A51BD"/>
    <w:rsid w:val="007A5852"/>
    <w:rsid w:val="007A6EEF"/>
    <w:rsid w:val="007B6974"/>
    <w:rsid w:val="007C4185"/>
    <w:rsid w:val="007C4CE0"/>
    <w:rsid w:val="007C4F58"/>
    <w:rsid w:val="007D354F"/>
    <w:rsid w:val="007D607C"/>
    <w:rsid w:val="007D7715"/>
    <w:rsid w:val="007E2AB9"/>
    <w:rsid w:val="007E2BE2"/>
    <w:rsid w:val="007E5011"/>
    <w:rsid w:val="007E7803"/>
    <w:rsid w:val="007F00A3"/>
    <w:rsid w:val="007F149F"/>
    <w:rsid w:val="007F3C3C"/>
    <w:rsid w:val="007F5B83"/>
    <w:rsid w:val="007F69FE"/>
    <w:rsid w:val="007F70DF"/>
    <w:rsid w:val="008057FD"/>
    <w:rsid w:val="00812058"/>
    <w:rsid w:val="0081260F"/>
    <w:rsid w:val="008134D6"/>
    <w:rsid w:val="008154D6"/>
    <w:rsid w:val="008207FE"/>
    <w:rsid w:val="008219C7"/>
    <w:rsid w:val="008237E5"/>
    <w:rsid w:val="00825E17"/>
    <w:rsid w:val="00834C39"/>
    <w:rsid w:val="008356C4"/>
    <w:rsid w:val="008366A4"/>
    <w:rsid w:val="0084570A"/>
    <w:rsid w:val="0084634C"/>
    <w:rsid w:val="008506FF"/>
    <w:rsid w:val="0085094B"/>
    <w:rsid w:val="0085445B"/>
    <w:rsid w:val="0085503D"/>
    <w:rsid w:val="00857D7E"/>
    <w:rsid w:val="008604DF"/>
    <w:rsid w:val="00860E1B"/>
    <w:rsid w:val="00862644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90C34"/>
    <w:rsid w:val="008927FC"/>
    <w:rsid w:val="008954D3"/>
    <w:rsid w:val="008A074F"/>
    <w:rsid w:val="008A0CB3"/>
    <w:rsid w:val="008A0D95"/>
    <w:rsid w:val="008A3843"/>
    <w:rsid w:val="008A3A30"/>
    <w:rsid w:val="008A61A4"/>
    <w:rsid w:val="008B22CE"/>
    <w:rsid w:val="008B4EC9"/>
    <w:rsid w:val="008C10CF"/>
    <w:rsid w:val="008C5E72"/>
    <w:rsid w:val="008D3A89"/>
    <w:rsid w:val="008E00FE"/>
    <w:rsid w:val="008E387E"/>
    <w:rsid w:val="008E3D04"/>
    <w:rsid w:val="008E5847"/>
    <w:rsid w:val="008E6123"/>
    <w:rsid w:val="008F5520"/>
    <w:rsid w:val="0090048C"/>
    <w:rsid w:val="009017F2"/>
    <w:rsid w:val="009034C1"/>
    <w:rsid w:val="009043A9"/>
    <w:rsid w:val="00906F66"/>
    <w:rsid w:val="00907AC6"/>
    <w:rsid w:val="009120E0"/>
    <w:rsid w:val="0091502F"/>
    <w:rsid w:val="00915D27"/>
    <w:rsid w:val="00915D76"/>
    <w:rsid w:val="00921A58"/>
    <w:rsid w:val="0092398A"/>
    <w:rsid w:val="009252FA"/>
    <w:rsid w:val="00926C6A"/>
    <w:rsid w:val="00930770"/>
    <w:rsid w:val="00934BAF"/>
    <w:rsid w:val="00934DD7"/>
    <w:rsid w:val="0093756B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B01"/>
    <w:rsid w:val="00967FB4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5A1"/>
    <w:rsid w:val="009D1FFA"/>
    <w:rsid w:val="009D20E3"/>
    <w:rsid w:val="009D21D7"/>
    <w:rsid w:val="009D3261"/>
    <w:rsid w:val="009D6DD0"/>
    <w:rsid w:val="009E19E3"/>
    <w:rsid w:val="009E6AF8"/>
    <w:rsid w:val="009F72E3"/>
    <w:rsid w:val="00A03B70"/>
    <w:rsid w:val="00A04E2B"/>
    <w:rsid w:val="00A054F6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3F53"/>
    <w:rsid w:val="00A3434E"/>
    <w:rsid w:val="00A34FCB"/>
    <w:rsid w:val="00A35B16"/>
    <w:rsid w:val="00A42C49"/>
    <w:rsid w:val="00A45870"/>
    <w:rsid w:val="00A4618F"/>
    <w:rsid w:val="00A5229C"/>
    <w:rsid w:val="00A536E1"/>
    <w:rsid w:val="00A54667"/>
    <w:rsid w:val="00A5533F"/>
    <w:rsid w:val="00A60316"/>
    <w:rsid w:val="00A628D2"/>
    <w:rsid w:val="00A639A5"/>
    <w:rsid w:val="00A64205"/>
    <w:rsid w:val="00A65714"/>
    <w:rsid w:val="00A67D7C"/>
    <w:rsid w:val="00A74BD8"/>
    <w:rsid w:val="00A77BE9"/>
    <w:rsid w:val="00A85BF7"/>
    <w:rsid w:val="00A91792"/>
    <w:rsid w:val="00A93346"/>
    <w:rsid w:val="00A94441"/>
    <w:rsid w:val="00AA2D9D"/>
    <w:rsid w:val="00AA7D9B"/>
    <w:rsid w:val="00AB0A5F"/>
    <w:rsid w:val="00AB10DE"/>
    <w:rsid w:val="00AB2646"/>
    <w:rsid w:val="00AB455C"/>
    <w:rsid w:val="00AC0CBE"/>
    <w:rsid w:val="00AC13BB"/>
    <w:rsid w:val="00AC2D42"/>
    <w:rsid w:val="00AC40A7"/>
    <w:rsid w:val="00AC4732"/>
    <w:rsid w:val="00AC64B4"/>
    <w:rsid w:val="00AD2612"/>
    <w:rsid w:val="00AD5459"/>
    <w:rsid w:val="00AE2601"/>
    <w:rsid w:val="00AE2623"/>
    <w:rsid w:val="00AE267D"/>
    <w:rsid w:val="00AE30CF"/>
    <w:rsid w:val="00AE351F"/>
    <w:rsid w:val="00AE5957"/>
    <w:rsid w:val="00AF171C"/>
    <w:rsid w:val="00AF5546"/>
    <w:rsid w:val="00B01F4D"/>
    <w:rsid w:val="00B05558"/>
    <w:rsid w:val="00B06670"/>
    <w:rsid w:val="00B105FE"/>
    <w:rsid w:val="00B12797"/>
    <w:rsid w:val="00B131DB"/>
    <w:rsid w:val="00B1697D"/>
    <w:rsid w:val="00B16E51"/>
    <w:rsid w:val="00B210FA"/>
    <w:rsid w:val="00B22174"/>
    <w:rsid w:val="00B27311"/>
    <w:rsid w:val="00B30439"/>
    <w:rsid w:val="00B34DB8"/>
    <w:rsid w:val="00B40A9F"/>
    <w:rsid w:val="00B4257F"/>
    <w:rsid w:val="00B43614"/>
    <w:rsid w:val="00B47C5A"/>
    <w:rsid w:val="00B50999"/>
    <w:rsid w:val="00B51221"/>
    <w:rsid w:val="00B51BD7"/>
    <w:rsid w:val="00B5214D"/>
    <w:rsid w:val="00B54120"/>
    <w:rsid w:val="00B573E3"/>
    <w:rsid w:val="00B57426"/>
    <w:rsid w:val="00B600F0"/>
    <w:rsid w:val="00B63C34"/>
    <w:rsid w:val="00B64D25"/>
    <w:rsid w:val="00B66E70"/>
    <w:rsid w:val="00B7327C"/>
    <w:rsid w:val="00B732BC"/>
    <w:rsid w:val="00B7451C"/>
    <w:rsid w:val="00B837AC"/>
    <w:rsid w:val="00B86035"/>
    <w:rsid w:val="00B868C8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D22B2"/>
    <w:rsid w:val="00BD2CFC"/>
    <w:rsid w:val="00BD6ED6"/>
    <w:rsid w:val="00BD70F1"/>
    <w:rsid w:val="00BE1D93"/>
    <w:rsid w:val="00BE3537"/>
    <w:rsid w:val="00BE4EC9"/>
    <w:rsid w:val="00BF113C"/>
    <w:rsid w:val="00C0498F"/>
    <w:rsid w:val="00C053F1"/>
    <w:rsid w:val="00C14BE4"/>
    <w:rsid w:val="00C15DA9"/>
    <w:rsid w:val="00C16E88"/>
    <w:rsid w:val="00C23C74"/>
    <w:rsid w:val="00C23F52"/>
    <w:rsid w:val="00C2557B"/>
    <w:rsid w:val="00C27C5F"/>
    <w:rsid w:val="00C27CF3"/>
    <w:rsid w:val="00C32F9B"/>
    <w:rsid w:val="00C36461"/>
    <w:rsid w:val="00C544D0"/>
    <w:rsid w:val="00C54B13"/>
    <w:rsid w:val="00C55A4D"/>
    <w:rsid w:val="00C56365"/>
    <w:rsid w:val="00C62845"/>
    <w:rsid w:val="00C73A26"/>
    <w:rsid w:val="00C7498B"/>
    <w:rsid w:val="00C7657A"/>
    <w:rsid w:val="00C77C3C"/>
    <w:rsid w:val="00C80686"/>
    <w:rsid w:val="00C82F8D"/>
    <w:rsid w:val="00C84BFE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F37"/>
    <w:rsid w:val="00CC4094"/>
    <w:rsid w:val="00CD024B"/>
    <w:rsid w:val="00CD32E2"/>
    <w:rsid w:val="00CD6207"/>
    <w:rsid w:val="00CE15D1"/>
    <w:rsid w:val="00CE417A"/>
    <w:rsid w:val="00CF3AE2"/>
    <w:rsid w:val="00D003F6"/>
    <w:rsid w:val="00D00B0B"/>
    <w:rsid w:val="00D02ACD"/>
    <w:rsid w:val="00D04E21"/>
    <w:rsid w:val="00D04E5D"/>
    <w:rsid w:val="00D11DAB"/>
    <w:rsid w:val="00D1608B"/>
    <w:rsid w:val="00D17963"/>
    <w:rsid w:val="00D245C7"/>
    <w:rsid w:val="00D417EF"/>
    <w:rsid w:val="00D44B5B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75251"/>
    <w:rsid w:val="00D77908"/>
    <w:rsid w:val="00D9140D"/>
    <w:rsid w:val="00D93D53"/>
    <w:rsid w:val="00D9445C"/>
    <w:rsid w:val="00D97277"/>
    <w:rsid w:val="00DA1B41"/>
    <w:rsid w:val="00DA44F2"/>
    <w:rsid w:val="00DA6797"/>
    <w:rsid w:val="00DB06F6"/>
    <w:rsid w:val="00DB0772"/>
    <w:rsid w:val="00DB0AEE"/>
    <w:rsid w:val="00DB1180"/>
    <w:rsid w:val="00DB2C2C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E18"/>
    <w:rsid w:val="00DF2121"/>
    <w:rsid w:val="00DF407D"/>
    <w:rsid w:val="00DF6FC4"/>
    <w:rsid w:val="00E03AC0"/>
    <w:rsid w:val="00E040B9"/>
    <w:rsid w:val="00E06147"/>
    <w:rsid w:val="00E13FD3"/>
    <w:rsid w:val="00E15F09"/>
    <w:rsid w:val="00E23892"/>
    <w:rsid w:val="00E23E71"/>
    <w:rsid w:val="00E26CD8"/>
    <w:rsid w:val="00E26E07"/>
    <w:rsid w:val="00E272C8"/>
    <w:rsid w:val="00E35927"/>
    <w:rsid w:val="00E4199B"/>
    <w:rsid w:val="00E44657"/>
    <w:rsid w:val="00E45794"/>
    <w:rsid w:val="00E46EB5"/>
    <w:rsid w:val="00E50455"/>
    <w:rsid w:val="00E5067A"/>
    <w:rsid w:val="00E50737"/>
    <w:rsid w:val="00E6021C"/>
    <w:rsid w:val="00E60BF6"/>
    <w:rsid w:val="00E62008"/>
    <w:rsid w:val="00E62312"/>
    <w:rsid w:val="00E64A77"/>
    <w:rsid w:val="00E72347"/>
    <w:rsid w:val="00E747FD"/>
    <w:rsid w:val="00E74874"/>
    <w:rsid w:val="00E764F1"/>
    <w:rsid w:val="00E82156"/>
    <w:rsid w:val="00E8273B"/>
    <w:rsid w:val="00E8315B"/>
    <w:rsid w:val="00E84058"/>
    <w:rsid w:val="00E84BC7"/>
    <w:rsid w:val="00E86EBF"/>
    <w:rsid w:val="00E956C5"/>
    <w:rsid w:val="00EA0DF4"/>
    <w:rsid w:val="00EA4922"/>
    <w:rsid w:val="00EA4B6A"/>
    <w:rsid w:val="00EA5086"/>
    <w:rsid w:val="00EA524B"/>
    <w:rsid w:val="00EA60E2"/>
    <w:rsid w:val="00EC0285"/>
    <w:rsid w:val="00EC0492"/>
    <w:rsid w:val="00EC05A7"/>
    <w:rsid w:val="00EC0FD3"/>
    <w:rsid w:val="00EC1AAE"/>
    <w:rsid w:val="00EC4C25"/>
    <w:rsid w:val="00EC7B69"/>
    <w:rsid w:val="00ED0243"/>
    <w:rsid w:val="00ED1B64"/>
    <w:rsid w:val="00ED308C"/>
    <w:rsid w:val="00ED3DA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1040"/>
    <w:rsid w:val="00F157FE"/>
    <w:rsid w:val="00F20584"/>
    <w:rsid w:val="00F22A92"/>
    <w:rsid w:val="00F25A4C"/>
    <w:rsid w:val="00F27827"/>
    <w:rsid w:val="00F31BFB"/>
    <w:rsid w:val="00F31E74"/>
    <w:rsid w:val="00F32BD0"/>
    <w:rsid w:val="00F3449C"/>
    <w:rsid w:val="00F40152"/>
    <w:rsid w:val="00F44559"/>
    <w:rsid w:val="00F45667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7060C"/>
    <w:rsid w:val="00F710B5"/>
    <w:rsid w:val="00F71763"/>
    <w:rsid w:val="00F73320"/>
    <w:rsid w:val="00F74EEC"/>
    <w:rsid w:val="00F77B9D"/>
    <w:rsid w:val="00F8006F"/>
    <w:rsid w:val="00F827FB"/>
    <w:rsid w:val="00F834FC"/>
    <w:rsid w:val="00F864E2"/>
    <w:rsid w:val="00F92D57"/>
    <w:rsid w:val="00F9611D"/>
    <w:rsid w:val="00FA190B"/>
    <w:rsid w:val="00FA6CB0"/>
    <w:rsid w:val="00FA7C23"/>
    <w:rsid w:val="00FC1027"/>
    <w:rsid w:val="00FC2DDF"/>
    <w:rsid w:val="00FC3343"/>
    <w:rsid w:val="00FC35A0"/>
    <w:rsid w:val="00FC5C22"/>
    <w:rsid w:val="00FC5D5D"/>
    <w:rsid w:val="00FC5DBE"/>
    <w:rsid w:val="00FC5F1F"/>
    <w:rsid w:val="00FD1C07"/>
    <w:rsid w:val="00FD26E5"/>
    <w:rsid w:val="00FD48AD"/>
    <w:rsid w:val="00FD4C9D"/>
    <w:rsid w:val="00FD6CE2"/>
    <w:rsid w:val="00FE0328"/>
    <w:rsid w:val="00FE17FA"/>
    <w:rsid w:val="00FE20A4"/>
    <w:rsid w:val="00FE370E"/>
    <w:rsid w:val="00FE46B1"/>
    <w:rsid w:val="00FE6879"/>
    <w:rsid w:val="00FF47A0"/>
    <w:rsid w:val="00FF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645B6-0920-4056-A557-8AC9A547F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3</Pages>
  <Words>5023</Words>
  <Characters>2864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188</cp:revision>
  <cp:lastPrinted>2025-06-12T07:33:00Z</cp:lastPrinted>
  <dcterms:created xsi:type="dcterms:W3CDTF">2024-08-01T12:01:00Z</dcterms:created>
  <dcterms:modified xsi:type="dcterms:W3CDTF">2025-06-12T12:58:00Z</dcterms:modified>
</cp:coreProperties>
</file>